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0669E" w14:textId="77777777" w:rsidR="00A25FDC" w:rsidRPr="00A25FDC" w:rsidRDefault="00A46178" w:rsidP="00A25FDC">
      <w:pPr>
        <w:jc w:val="center"/>
        <w:rPr>
          <w:rFonts w:ascii="Times New Roman" w:hAnsi="Times New Roman"/>
          <w:b/>
          <w:sz w:val="28"/>
          <w:szCs w:val="28"/>
        </w:rPr>
      </w:pPr>
      <w:r w:rsidRPr="00A46178">
        <w:rPr>
          <w:rFonts w:ascii="Times New Roman" w:hAnsi="Times New Roman"/>
          <w:b/>
          <w:sz w:val="28"/>
          <w:szCs w:val="28"/>
        </w:rPr>
        <w:t>«</w:t>
      </w:r>
      <w:r w:rsidR="00A25FDC" w:rsidRPr="00A25FDC">
        <w:rPr>
          <w:rFonts w:ascii="Times New Roman" w:hAnsi="Times New Roman"/>
          <w:b/>
          <w:sz w:val="28"/>
          <w:szCs w:val="28"/>
        </w:rPr>
        <w:t xml:space="preserve">Мемлекеттік кәсіпорынға филиалдар </w:t>
      </w:r>
    </w:p>
    <w:p w14:paraId="140D9970" w14:textId="77777777" w:rsidR="00A25FDC" w:rsidRPr="00A25FDC" w:rsidRDefault="00A25FDC" w:rsidP="00A25FDC">
      <w:pPr>
        <w:jc w:val="center"/>
        <w:rPr>
          <w:rFonts w:ascii="Times New Roman" w:hAnsi="Times New Roman"/>
          <w:b/>
          <w:sz w:val="28"/>
          <w:szCs w:val="28"/>
        </w:rPr>
      </w:pPr>
      <w:r w:rsidRPr="00A25FDC">
        <w:rPr>
          <w:rFonts w:ascii="Times New Roman" w:hAnsi="Times New Roman"/>
          <w:b/>
          <w:sz w:val="28"/>
          <w:szCs w:val="28"/>
        </w:rPr>
        <w:t xml:space="preserve">(өкілдіктер) құруға жазбаша келісім беру жөніндегі пилоттық жобаны мемлекеттік мүлік тізілімінде іске асыру </w:t>
      </w:r>
    </w:p>
    <w:p w14:paraId="5942934D" w14:textId="68C40F96" w:rsidR="00A46178" w:rsidRDefault="00A25FDC" w:rsidP="00A25FDC">
      <w:pPr>
        <w:jc w:val="center"/>
      </w:pPr>
      <w:r w:rsidRPr="00A25FDC">
        <w:rPr>
          <w:rFonts w:ascii="Times New Roman" w:hAnsi="Times New Roman"/>
          <w:b/>
          <w:sz w:val="28"/>
          <w:szCs w:val="28"/>
        </w:rPr>
        <w:t>мерзімдері мен қағидаларын бекіту туралы</w:t>
      </w:r>
      <w:r w:rsidR="00A46178">
        <w:rPr>
          <w:rFonts w:ascii="Times New Roman" w:hAnsi="Times New Roman"/>
          <w:b/>
          <w:sz w:val="28"/>
          <w:szCs w:val="28"/>
          <w:lang w:val="kk-KZ"/>
        </w:rPr>
        <w:t>»</w:t>
      </w:r>
      <w:r w:rsidR="00A46178">
        <w:rPr>
          <w:lang w:val="kk-KZ"/>
        </w:rPr>
        <w:t xml:space="preserve"> </w:t>
      </w:r>
    </w:p>
    <w:p w14:paraId="6A19DFCA" w14:textId="77777777" w:rsidR="00A46178" w:rsidRDefault="00A46178" w:rsidP="00A46178">
      <w:pPr>
        <w:jc w:val="center"/>
      </w:pPr>
      <w:r>
        <w:rPr>
          <w:rFonts w:ascii="Times New Roman" w:hAnsi="Times New Roman"/>
          <w:i/>
          <w:szCs w:val="28"/>
        </w:rPr>
        <w:t>(НҚА жобасының атауы)</w:t>
      </w:r>
    </w:p>
    <w:p w14:paraId="7DAB3B05" w14:textId="77777777" w:rsidR="00A46178" w:rsidRDefault="00A46178" w:rsidP="00A4617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 Қаржы министрінің бұйрық ж</w:t>
      </w:r>
      <w:r>
        <w:rPr>
          <w:rFonts w:ascii="Times New Roman" w:hAnsi="Times New Roman"/>
          <w:b/>
          <w:sz w:val="28"/>
          <w:szCs w:val="28"/>
        </w:rPr>
        <w:t>оба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сын </w:t>
      </w:r>
    </w:p>
    <w:p w14:paraId="2D042B93" w14:textId="77777777" w:rsidR="00A46178" w:rsidRDefault="00A46178" w:rsidP="00A4617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(бұдан әрі - Жоба)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қабылдаудың мүмкін болатын қоғамдық-саяси, </w:t>
      </w:r>
    </w:p>
    <w:p w14:paraId="14086A84" w14:textId="77777777" w:rsidR="00A46178" w:rsidRPr="00121F71" w:rsidRDefault="00A46178" w:rsidP="00A46178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121F71">
        <w:rPr>
          <w:rFonts w:ascii="Times New Roman" w:hAnsi="Times New Roman"/>
          <w:b/>
          <w:sz w:val="28"/>
          <w:szCs w:val="28"/>
          <w:lang w:val="kk-KZ"/>
        </w:rPr>
        <w:t>құқықтық, ақпараттық және өзге де салдарлары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н </w:t>
      </w:r>
    </w:p>
    <w:p w14:paraId="21EB01B4" w14:textId="77777777" w:rsidR="00A46178" w:rsidRDefault="00A46178" w:rsidP="00A461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БАҒАЛАУ</w:t>
      </w:r>
    </w:p>
    <w:p w14:paraId="4FAD0F43" w14:textId="77777777" w:rsidR="00A46178" w:rsidRDefault="00A46178" w:rsidP="00A4617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D2F5202" w14:textId="77777777" w:rsidR="00A46178" w:rsidRDefault="00A46178" w:rsidP="00A46178">
      <w:pPr>
        <w:pStyle w:val="af2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Қоғамдық-саяси салдарларды бағалау:</w:t>
      </w:r>
    </w:p>
    <w:p w14:paraId="5B69FA4E" w14:textId="05AF1BBC" w:rsidR="00A46178" w:rsidRDefault="00A46178" w:rsidP="00A46178">
      <w:pPr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Жоба </w:t>
      </w:r>
      <w:r w:rsidRPr="00A46178">
        <w:rPr>
          <w:rFonts w:ascii="Times New Roman" w:eastAsia="Times New Roman" w:hAnsi="Times New Roman"/>
          <w:sz w:val="28"/>
          <w:szCs w:val="24"/>
          <w:lang w:val="kk-KZ"/>
        </w:rPr>
        <w:t xml:space="preserve">мемлекеттік кәсіпорынға филиалдар (өкілдіктер) құруға </w:t>
      </w:r>
      <w:r w:rsidR="00A25FDC">
        <w:rPr>
          <w:rFonts w:ascii="Times New Roman" w:eastAsia="Times New Roman" w:hAnsi="Times New Roman"/>
          <w:sz w:val="28"/>
          <w:szCs w:val="24"/>
          <w:lang w:val="kk-KZ"/>
        </w:rPr>
        <w:t xml:space="preserve">жазбаша </w:t>
      </w:r>
      <w:r w:rsidRPr="00A46178">
        <w:rPr>
          <w:rFonts w:ascii="Times New Roman" w:eastAsia="Times New Roman" w:hAnsi="Times New Roman"/>
          <w:sz w:val="28"/>
          <w:szCs w:val="24"/>
          <w:lang w:val="kk-KZ"/>
        </w:rPr>
        <w:t xml:space="preserve">келісім беру </w:t>
      </w:r>
      <w:r>
        <w:rPr>
          <w:rFonts w:ascii="Times New Roman" w:eastAsia="Times New Roman" w:hAnsi="Times New Roman"/>
          <w:sz w:val="28"/>
          <w:szCs w:val="24"/>
        </w:rPr>
        <w:t>жөніндегі пилоттық жобаны іске асыруға бағытталған.</w:t>
      </w:r>
    </w:p>
    <w:p w14:paraId="0BB46B8A" w14:textId="77777777" w:rsidR="00A46178" w:rsidRDefault="00A46178" w:rsidP="00A46178">
      <w:pPr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Саяси тұрақсыздық немесе жаппай қоғамдық наразылық қаупі қарастырылмайды.</w:t>
      </w:r>
    </w:p>
    <w:p w14:paraId="238E4182" w14:textId="77777777" w:rsidR="00A46178" w:rsidRDefault="00A46178" w:rsidP="00A46178">
      <w:pPr>
        <w:pStyle w:val="af2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Құқықтық салдарды бағалау:</w:t>
      </w:r>
    </w:p>
    <w:p w14:paraId="2373F0CB" w14:textId="2190058E" w:rsidR="00A46178" w:rsidRDefault="00A46178" w:rsidP="00A46178">
      <w:pPr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Жоба қолданыстағы заңнамаға қайшы келмейді. Жоба </w:t>
      </w:r>
      <w:r w:rsidRPr="00A46178">
        <w:rPr>
          <w:rFonts w:ascii="Times New Roman" w:eastAsia="Times New Roman" w:hAnsi="Times New Roman"/>
          <w:sz w:val="28"/>
          <w:szCs w:val="24"/>
          <w:lang w:val="kk-KZ"/>
        </w:rPr>
        <w:t xml:space="preserve">мемлекеттік кәсіпорынға филиалдар (өкілдіктер) құруға </w:t>
      </w:r>
      <w:r w:rsidR="00A25FDC">
        <w:rPr>
          <w:rFonts w:ascii="Times New Roman" w:eastAsia="Times New Roman" w:hAnsi="Times New Roman"/>
          <w:sz w:val="28"/>
          <w:szCs w:val="24"/>
          <w:lang w:val="kk-KZ"/>
        </w:rPr>
        <w:t xml:space="preserve">жазбаша </w:t>
      </w:r>
      <w:r w:rsidRPr="00A46178">
        <w:rPr>
          <w:rFonts w:ascii="Times New Roman" w:eastAsia="Times New Roman" w:hAnsi="Times New Roman"/>
          <w:sz w:val="28"/>
          <w:szCs w:val="24"/>
          <w:lang w:val="kk-KZ"/>
        </w:rPr>
        <w:t>келісім беру</w:t>
      </w:r>
      <w:r>
        <w:rPr>
          <w:rFonts w:ascii="Times New Roman" w:eastAsia="Times New Roman" w:hAnsi="Times New Roman"/>
          <w:sz w:val="28"/>
          <w:szCs w:val="24"/>
          <w:lang w:val="kk-KZ"/>
        </w:rPr>
        <w:t>ді</w:t>
      </w:r>
      <w:r w:rsidRPr="00121F71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көздейді.</w:t>
      </w:r>
    </w:p>
    <w:p w14:paraId="31E96A0C" w14:textId="77777777" w:rsidR="00A46178" w:rsidRDefault="00A46178" w:rsidP="00A46178">
      <w:pPr>
        <w:pStyle w:val="af2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Ақпараттық салдарды бағалау:</w:t>
      </w:r>
    </w:p>
    <w:p w14:paraId="62962114" w14:textId="5507F7AB" w:rsidR="00A46178" w:rsidRDefault="00A46178" w:rsidP="00A46178">
      <w:pPr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Жобаны қабылдаудың ақпараттық салдары </w:t>
      </w:r>
      <w:r>
        <w:rPr>
          <w:rFonts w:ascii="Times New Roman" w:eastAsia="Times New Roman" w:hAnsi="Times New Roman"/>
          <w:sz w:val="28"/>
          <w:szCs w:val="24"/>
          <w:lang w:val="kk-KZ"/>
        </w:rPr>
        <w:t>Ж</w:t>
      </w:r>
      <w:r>
        <w:rPr>
          <w:rFonts w:ascii="Times New Roman" w:eastAsia="Times New Roman" w:hAnsi="Times New Roman"/>
          <w:sz w:val="28"/>
          <w:szCs w:val="24"/>
        </w:rPr>
        <w:t xml:space="preserve">обада </w:t>
      </w:r>
      <w:r w:rsidRPr="00A46178">
        <w:rPr>
          <w:rFonts w:ascii="Times New Roman" w:eastAsia="Times New Roman" w:hAnsi="Times New Roman"/>
          <w:sz w:val="28"/>
          <w:szCs w:val="24"/>
          <w:lang w:val="kk-KZ"/>
        </w:rPr>
        <w:t xml:space="preserve">мемлекеттік кәсіпорынға филиалдар (өкілдіктер) құруға </w:t>
      </w:r>
      <w:r w:rsidR="00A25FDC">
        <w:rPr>
          <w:rFonts w:ascii="Times New Roman" w:eastAsia="Times New Roman" w:hAnsi="Times New Roman"/>
          <w:sz w:val="28"/>
          <w:szCs w:val="24"/>
          <w:lang w:val="kk-KZ"/>
        </w:rPr>
        <w:t xml:space="preserve">жазбаша </w:t>
      </w:r>
      <w:r w:rsidRPr="00A46178">
        <w:rPr>
          <w:rFonts w:ascii="Times New Roman" w:eastAsia="Times New Roman" w:hAnsi="Times New Roman"/>
          <w:sz w:val="28"/>
          <w:szCs w:val="24"/>
          <w:lang w:val="kk-KZ"/>
        </w:rPr>
        <w:t>келісім беру</w:t>
      </w:r>
      <w:r>
        <w:rPr>
          <w:rFonts w:ascii="Times New Roman" w:eastAsia="Times New Roman" w:hAnsi="Times New Roman"/>
          <w:sz w:val="28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көзделуіне байланысты қалыпты деп бағаланады.</w:t>
      </w:r>
    </w:p>
    <w:p w14:paraId="347FEA7C" w14:textId="77777777" w:rsidR="00A46178" w:rsidRDefault="00A46178" w:rsidP="00A46178">
      <w:pPr>
        <w:pStyle w:val="af2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Басқа салдарларды бағалау:</w:t>
      </w:r>
    </w:p>
    <w:p w14:paraId="2A53784E" w14:textId="35F07CCE" w:rsidR="00A46178" w:rsidRDefault="00A46178" w:rsidP="00A46178">
      <w:pPr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Цифрлық құралдарды енгізуді көздейтін </w:t>
      </w:r>
      <w:r w:rsidRPr="00A46178">
        <w:rPr>
          <w:rFonts w:ascii="Times New Roman" w:eastAsia="Times New Roman" w:hAnsi="Times New Roman"/>
          <w:sz w:val="28"/>
          <w:szCs w:val="24"/>
        </w:rPr>
        <w:t xml:space="preserve">мемлекеттік кәсіпорынға филиалдар (өкілдіктер) құруға </w:t>
      </w:r>
      <w:r w:rsidR="00A25FDC">
        <w:rPr>
          <w:rFonts w:ascii="Times New Roman" w:eastAsia="Times New Roman" w:hAnsi="Times New Roman"/>
          <w:sz w:val="28"/>
          <w:szCs w:val="24"/>
          <w:lang w:val="kk-KZ"/>
        </w:rPr>
        <w:t xml:space="preserve">жазбаша </w:t>
      </w:r>
      <w:r w:rsidRPr="00A46178">
        <w:rPr>
          <w:rFonts w:ascii="Times New Roman" w:eastAsia="Times New Roman" w:hAnsi="Times New Roman"/>
          <w:sz w:val="28"/>
          <w:szCs w:val="24"/>
        </w:rPr>
        <w:t xml:space="preserve">келісім беру </w:t>
      </w:r>
      <w:r>
        <w:rPr>
          <w:rFonts w:ascii="Times New Roman" w:eastAsia="Times New Roman" w:hAnsi="Times New Roman"/>
          <w:sz w:val="28"/>
          <w:szCs w:val="24"/>
        </w:rPr>
        <w:t>рәсімдерін жетілдіруге бағытталған пилоттық жобаны іске асыру рәсімдердің ашықтығын арттыруға, осы мүлікті есепке алуға мүмкіндік береді.</w:t>
      </w:r>
    </w:p>
    <w:p w14:paraId="5F3B1955" w14:textId="77777777" w:rsidR="00A46178" w:rsidRDefault="00A46178" w:rsidP="00A46178">
      <w:pPr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Қысқа мерзімді перспективада мемлекеттік мүлік тізілімінің функционалын техникалық пысықтау қажет, бұл мемлекеттік мүлікті есепке алу саласындағы бірыңғай оператор тарапынан күшейтілген қолдауды талап етеді.</w:t>
      </w:r>
    </w:p>
    <w:p w14:paraId="7947B947" w14:textId="75881344" w:rsidR="00A46178" w:rsidRDefault="00A46178" w:rsidP="00A46178">
      <w:pPr>
        <w:ind w:firstLine="851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Ұзақ мерзімді перспективада </w:t>
      </w:r>
      <w:r w:rsidRPr="00A46178">
        <w:rPr>
          <w:rFonts w:ascii="Times New Roman" w:eastAsia="Times New Roman" w:hAnsi="Times New Roman"/>
          <w:sz w:val="28"/>
          <w:szCs w:val="24"/>
        </w:rPr>
        <w:t xml:space="preserve">мемлекеттік кәсіпорынға филиалдар (өкілдіктер) құруға </w:t>
      </w:r>
      <w:r w:rsidR="00A25FDC">
        <w:rPr>
          <w:rFonts w:ascii="Times New Roman" w:eastAsia="Times New Roman" w:hAnsi="Times New Roman"/>
          <w:sz w:val="28"/>
          <w:szCs w:val="24"/>
          <w:lang w:val="kk-KZ"/>
        </w:rPr>
        <w:t xml:space="preserve">жазбаша </w:t>
      </w:r>
      <w:r w:rsidRPr="00A46178">
        <w:rPr>
          <w:rFonts w:ascii="Times New Roman" w:eastAsia="Times New Roman" w:hAnsi="Times New Roman"/>
          <w:sz w:val="28"/>
          <w:szCs w:val="24"/>
        </w:rPr>
        <w:t xml:space="preserve">келісім беру </w:t>
      </w:r>
      <w:r>
        <w:rPr>
          <w:rFonts w:ascii="Times New Roman" w:eastAsia="Times New Roman" w:hAnsi="Times New Roman"/>
          <w:sz w:val="28"/>
          <w:szCs w:val="24"/>
        </w:rPr>
        <w:t>жөніндегі функцияларды жүзеге асырудың тиімділігі мен сапасын арттыру күтілуде.</w:t>
      </w:r>
    </w:p>
    <w:p w14:paraId="4F9BCC1B" w14:textId="77777777" w:rsidR="00A46178" w:rsidRPr="00A46178" w:rsidRDefault="00A46178" w:rsidP="00A46178">
      <w:pPr>
        <w:jc w:val="both"/>
        <w:rPr>
          <w:rFonts w:ascii="Times New Roman" w:hAnsi="Times New Roman"/>
          <w:sz w:val="28"/>
          <w:szCs w:val="28"/>
        </w:rPr>
      </w:pPr>
    </w:p>
    <w:p w14:paraId="26F216A1" w14:textId="77777777" w:rsidR="00A46178" w:rsidRDefault="00A46178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5AEAC4" w14:textId="77777777" w:rsidR="00A46178" w:rsidRPr="00A46178" w:rsidRDefault="00A46178" w:rsidP="00A46178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46178">
        <w:rPr>
          <w:rFonts w:ascii="Times New Roman" w:hAnsi="Times New Roman"/>
          <w:b/>
          <w:sz w:val="28"/>
          <w:szCs w:val="28"/>
        </w:rPr>
        <w:t>Қазақстан Республикасы</w:t>
      </w:r>
    </w:p>
    <w:p w14:paraId="2AED3799" w14:textId="77777777" w:rsidR="00A46178" w:rsidRPr="00A46178" w:rsidRDefault="00A46178" w:rsidP="00A46178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46178">
        <w:rPr>
          <w:rFonts w:ascii="Times New Roman" w:hAnsi="Times New Roman"/>
          <w:b/>
          <w:sz w:val="28"/>
          <w:szCs w:val="28"/>
        </w:rPr>
        <w:t>Қаржы министрі                                                                 М. Такиев</w:t>
      </w:r>
    </w:p>
    <w:p w14:paraId="697AAC9D" w14:textId="676DD241" w:rsidR="00A46178" w:rsidRDefault="00A46178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27F228" w14:textId="6C7EE7F9" w:rsidR="00A25FDC" w:rsidRDefault="00A25FDC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B961CCA" w14:textId="31CAA0FB" w:rsidR="00A25FDC" w:rsidRDefault="00A25FDC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58E9899" w14:textId="2FF7DDFF" w:rsidR="00A25FDC" w:rsidRDefault="00A25FDC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30C4B3D" w14:textId="017BD0A7" w:rsidR="00A25FDC" w:rsidRDefault="00A25FDC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23D008B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ОЦЕНКА</w:t>
      </w:r>
    </w:p>
    <w:p w14:paraId="194A917E" w14:textId="77777777" w:rsidR="008A53C5" w:rsidRPr="00D64D2E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D64D2E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CBC3CB4" w14:textId="77777777" w:rsidR="008A53C5" w:rsidRPr="00D64D2E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D64D2E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3C71AC7E" w14:textId="4B66E322" w:rsidR="00751D31" w:rsidRPr="00CC68E7" w:rsidRDefault="00CC7E05" w:rsidP="00B60779">
      <w:pPr>
        <w:jc w:val="center"/>
        <w:rPr>
          <w:rFonts w:ascii="Times New Roman" w:hAnsi="Times New Roman"/>
          <w:sz w:val="24"/>
          <w:szCs w:val="28"/>
          <w:lang w:val="kk-KZ"/>
        </w:rPr>
      </w:pPr>
      <w:r w:rsidRPr="00FB3EE2">
        <w:rPr>
          <w:rFonts w:ascii="Times New Roman" w:hAnsi="Times New Roman"/>
          <w:b/>
          <w:sz w:val="28"/>
          <w:szCs w:val="28"/>
        </w:rPr>
        <w:t xml:space="preserve">приказа Министра финансов Республики Казахстан </w:t>
      </w:r>
      <w:r>
        <w:rPr>
          <w:rFonts w:ascii="Times New Roman" w:hAnsi="Times New Roman"/>
          <w:b/>
          <w:sz w:val="28"/>
          <w:szCs w:val="28"/>
        </w:rPr>
        <w:br/>
      </w:r>
      <w:r w:rsidRPr="00FB3EE2">
        <w:rPr>
          <w:rFonts w:ascii="Times New Roman" w:hAnsi="Times New Roman"/>
          <w:b/>
          <w:sz w:val="28"/>
          <w:szCs w:val="28"/>
          <w:lang w:val="kk-KZ"/>
        </w:rPr>
        <w:t>«</w:t>
      </w:r>
      <w:r w:rsidR="00A25FDC" w:rsidRPr="00A25FDC">
        <w:rPr>
          <w:rFonts w:ascii="Times New Roman" w:hAnsi="Times New Roman"/>
          <w:b/>
          <w:color w:val="000000"/>
          <w:sz w:val="28"/>
          <w:szCs w:val="28"/>
        </w:rPr>
        <w:t>Об утверждении Правил и сроков реализации в реестре государственного имущества пилотного проекта по предоставлению письменного согласия государственному предприятию на создание филиалов (представительств)</w:t>
      </w:r>
      <w:r w:rsidRPr="00CC68E7">
        <w:rPr>
          <w:rFonts w:ascii="Times New Roman" w:hAnsi="Times New Roman"/>
          <w:b/>
          <w:sz w:val="28"/>
          <w:szCs w:val="28"/>
        </w:rPr>
        <w:t>»</w:t>
      </w:r>
      <w:r w:rsidR="00691AD5" w:rsidRPr="00CC68E7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691AD5" w:rsidRPr="00CC68E7">
        <w:rPr>
          <w:rFonts w:ascii="Times New Roman" w:hAnsi="Times New Roman"/>
          <w:color w:val="000000" w:themeColor="text1"/>
          <w:sz w:val="28"/>
          <w:szCs w:val="28"/>
          <w:lang w:val="kk-KZ"/>
        </w:rPr>
        <w:t>(далее – Проект)</w:t>
      </w:r>
    </w:p>
    <w:p w14:paraId="6FF33536" w14:textId="77777777" w:rsidR="00B60779" w:rsidRPr="00CC68E7" w:rsidRDefault="008A53C5" w:rsidP="00B60779">
      <w:pPr>
        <w:jc w:val="center"/>
        <w:rPr>
          <w:rFonts w:ascii="Times New Roman" w:hAnsi="Times New Roman"/>
          <w:i/>
          <w:sz w:val="20"/>
          <w:szCs w:val="20"/>
        </w:rPr>
      </w:pPr>
      <w:r w:rsidRPr="00CC68E7">
        <w:rPr>
          <w:rFonts w:ascii="Times New Roman" w:hAnsi="Times New Roman"/>
          <w:i/>
          <w:sz w:val="20"/>
          <w:szCs w:val="20"/>
        </w:rPr>
        <w:t>(наименование проекта НПА)</w:t>
      </w:r>
    </w:p>
    <w:p w14:paraId="604D57D8" w14:textId="77777777" w:rsidR="008A53C5" w:rsidRDefault="008A53C5" w:rsidP="00B60779">
      <w:pPr>
        <w:jc w:val="center"/>
        <w:rPr>
          <w:rFonts w:ascii="Times New Roman" w:hAnsi="Times New Roman"/>
          <w:sz w:val="28"/>
          <w:szCs w:val="28"/>
        </w:rPr>
      </w:pPr>
    </w:p>
    <w:p w14:paraId="5242B2EB" w14:textId="77777777" w:rsidR="00E33330" w:rsidRPr="00691AD5" w:rsidRDefault="00E33330" w:rsidP="00691AD5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691AD5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63D6C8D8" w14:textId="39967304" w:rsidR="004109E1" w:rsidRDefault="00EE2EA3" w:rsidP="001427E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31E3A">
        <w:rPr>
          <w:rFonts w:ascii="Times New Roman" w:hAnsi="Times New Roman"/>
          <w:sz w:val="28"/>
          <w:szCs w:val="28"/>
        </w:rPr>
        <w:t xml:space="preserve">Проект направлен </w:t>
      </w:r>
      <w:r w:rsidR="001A7645" w:rsidRPr="00031E3A">
        <w:rPr>
          <w:rFonts w:ascii="Times New Roman" w:hAnsi="Times New Roman"/>
          <w:sz w:val="28"/>
          <w:szCs w:val="28"/>
          <w:lang w:val="kk-KZ"/>
        </w:rPr>
        <w:t xml:space="preserve">на </w:t>
      </w:r>
      <w:r w:rsidR="00EA51FA" w:rsidRPr="00031E3A">
        <w:rPr>
          <w:rFonts w:ascii="Times New Roman" w:hAnsi="Times New Roman"/>
          <w:sz w:val="28"/>
          <w:szCs w:val="28"/>
          <w:lang w:val="kk-KZ"/>
        </w:rPr>
        <w:t xml:space="preserve">реализацию пилотного проекта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 xml:space="preserve">по предоставлению </w:t>
      </w:r>
      <w:r w:rsidR="00A25FDC">
        <w:rPr>
          <w:rFonts w:ascii="Times New Roman" w:hAnsi="Times New Roman"/>
          <w:sz w:val="28"/>
          <w:szCs w:val="28"/>
          <w:lang w:val="kk-KZ"/>
        </w:rPr>
        <w:t xml:space="preserve">письменного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>согласия государственному предприятию на создание филиалов (представительств)</w:t>
      </w:r>
      <w:r w:rsidRPr="00031E3A">
        <w:rPr>
          <w:rFonts w:ascii="Times New Roman" w:hAnsi="Times New Roman"/>
          <w:sz w:val="28"/>
          <w:szCs w:val="28"/>
        </w:rPr>
        <w:t>.</w:t>
      </w:r>
      <w:r w:rsidR="001427E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41E400C0" w14:textId="77777777" w:rsidR="00EE2EA3" w:rsidRPr="00EE2EA3" w:rsidRDefault="00892780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Р</w:t>
      </w:r>
      <w:r w:rsidR="00EE2EA3" w:rsidRPr="00EE2EA3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>
        <w:rPr>
          <w:rFonts w:ascii="Times New Roman" w:hAnsi="Times New Roman"/>
          <w:sz w:val="28"/>
          <w:szCs w:val="28"/>
        </w:rPr>
        <w:t>не усматривается</w:t>
      </w:r>
      <w:r w:rsidR="007122A2">
        <w:rPr>
          <w:rFonts w:ascii="Times New Roman" w:hAnsi="Times New Roman"/>
          <w:sz w:val="28"/>
          <w:szCs w:val="28"/>
        </w:rPr>
        <w:t>.</w:t>
      </w:r>
    </w:p>
    <w:p w14:paraId="62FDB05F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3964188F" w14:textId="5071358D" w:rsidR="00A620EE" w:rsidRPr="00F067B5" w:rsidRDefault="00EE2EA3" w:rsidP="00F067B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20EE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33011D">
        <w:rPr>
          <w:rFonts w:ascii="Times New Roman" w:hAnsi="Times New Roman"/>
          <w:sz w:val="28"/>
          <w:szCs w:val="28"/>
          <w:lang w:val="kk-KZ"/>
        </w:rPr>
        <w:t>.</w:t>
      </w:r>
      <w:r w:rsidRPr="00A620EE">
        <w:rPr>
          <w:rFonts w:ascii="Times New Roman" w:hAnsi="Times New Roman"/>
          <w:sz w:val="28"/>
          <w:szCs w:val="28"/>
        </w:rPr>
        <w:t xml:space="preserve"> </w:t>
      </w:r>
      <w:r w:rsidR="0033011D">
        <w:rPr>
          <w:rFonts w:ascii="Times New Roman" w:hAnsi="Times New Roman"/>
          <w:sz w:val="28"/>
          <w:szCs w:val="28"/>
          <w:lang w:val="kk-KZ"/>
        </w:rPr>
        <w:t>Проект</w:t>
      </w:r>
      <w:r w:rsidRPr="00A620EE">
        <w:rPr>
          <w:rFonts w:ascii="Times New Roman" w:hAnsi="Times New Roman"/>
          <w:sz w:val="28"/>
          <w:szCs w:val="28"/>
        </w:rPr>
        <w:t xml:space="preserve"> предусматривает </w:t>
      </w:r>
      <w:r w:rsidR="0033011D">
        <w:rPr>
          <w:rFonts w:ascii="Times New Roman" w:hAnsi="Times New Roman"/>
          <w:sz w:val="28"/>
          <w:szCs w:val="28"/>
          <w:lang w:val="kk-KZ"/>
        </w:rPr>
        <w:t>перевод отдельных процедур (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>предоставлени</w:t>
      </w:r>
      <w:r w:rsidR="006D0369">
        <w:rPr>
          <w:rFonts w:ascii="Times New Roman" w:hAnsi="Times New Roman"/>
          <w:sz w:val="28"/>
          <w:szCs w:val="28"/>
          <w:lang w:val="kk-KZ"/>
        </w:rPr>
        <w:t>е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5FDC">
        <w:rPr>
          <w:rFonts w:ascii="Times New Roman" w:hAnsi="Times New Roman"/>
          <w:sz w:val="28"/>
          <w:szCs w:val="28"/>
          <w:lang w:val="kk-KZ"/>
        </w:rPr>
        <w:t xml:space="preserve">письменного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>согласия государственному предприятию на создание филиалов (представительств)</w:t>
      </w:r>
      <w:r w:rsidR="0033011D">
        <w:rPr>
          <w:rFonts w:ascii="Times New Roman" w:hAnsi="Times New Roman"/>
          <w:sz w:val="28"/>
          <w:szCs w:val="28"/>
          <w:lang w:val="kk-KZ"/>
        </w:rPr>
        <w:t>)</w:t>
      </w:r>
      <w:bookmarkStart w:id="0" w:name="_GoBack"/>
      <w:bookmarkEnd w:id="0"/>
      <w:r w:rsidRPr="00A620EE">
        <w:rPr>
          <w:rFonts w:ascii="Times New Roman" w:hAnsi="Times New Roman"/>
          <w:sz w:val="28"/>
          <w:szCs w:val="28"/>
        </w:rPr>
        <w:t>.</w:t>
      </w:r>
    </w:p>
    <w:p w14:paraId="500EFCF1" w14:textId="77777777" w:rsidR="00E33330" w:rsidRPr="0032429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A0A7EF7" w14:textId="21016CD8" w:rsidR="00E33330" w:rsidRDefault="002C386C" w:rsidP="002C386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Информационные последствия принятия </w:t>
      </w:r>
      <w:r w:rsidR="0049395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роекта оцениваются как умеренные, в связи с тем, что </w:t>
      </w:r>
      <w:r w:rsidR="00A620EE" w:rsidRPr="00A620EE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ом предусматривается </w:t>
      </w:r>
      <w:r w:rsidR="00393EE2">
        <w:rPr>
          <w:rFonts w:ascii="Times New Roman" w:hAnsi="Times New Roman"/>
          <w:sz w:val="28"/>
          <w:szCs w:val="28"/>
          <w:lang w:val="kk-KZ"/>
        </w:rPr>
        <w:t xml:space="preserve">реализация пилотного проекта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 xml:space="preserve">по предоставлению </w:t>
      </w:r>
      <w:r w:rsidR="00A25FDC">
        <w:rPr>
          <w:rFonts w:ascii="Times New Roman" w:hAnsi="Times New Roman"/>
          <w:sz w:val="28"/>
          <w:szCs w:val="28"/>
          <w:lang w:val="kk-KZ"/>
        </w:rPr>
        <w:t xml:space="preserve">письменного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>согласия государственному предприятию на создание филиалов (представительств)</w:t>
      </w:r>
      <w:r w:rsidR="00A620EE" w:rsidRPr="00A620EE">
        <w:rPr>
          <w:rFonts w:ascii="Times New Roman" w:hAnsi="Times New Roman"/>
          <w:sz w:val="28"/>
          <w:szCs w:val="28"/>
        </w:rPr>
        <w:t>.</w:t>
      </w:r>
    </w:p>
    <w:p w14:paraId="2FB5CCA2" w14:textId="77777777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6C7822D7" w14:textId="77942A35" w:rsidR="00514508" w:rsidRDefault="00793359" w:rsidP="00B81CC0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Реализация пилотного проекта</w:t>
      </w:r>
      <w:r w:rsidR="00762F11">
        <w:rPr>
          <w:rFonts w:ascii="Times New Roman" w:hAnsi="Times New Roman"/>
          <w:sz w:val="28"/>
          <w:szCs w:val="28"/>
          <w:lang w:val="kk-KZ"/>
        </w:rPr>
        <w:t>, направленного</w:t>
      </w:r>
      <w:r w:rsidR="00514508">
        <w:rPr>
          <w:rFonts w:ascii="Times New Roman" w:hAnsi="Times New Roman"/>
          <w:sz w:val="28"/>
          <w:szCs w:val="28"/>
          <w:lang w:val="kk-KZ"/>
        </w:rPr>
        <w:t xml:space="preserve"> на </w:t>
      </w:r>
      <w:r w:rsidR="006D0369">
        <w:rPr>
          <w:rFonts w:ascii="Times New Roman" w:hAnsi="Times New Roman"/>
          <w:sz w:val="28"/>
          <w:szCs w:val="28"/>
          <w:lang w:val="kk-KZ"/>
        </w:rPr>
        <w:t>с</w:t>
      </w:r>
      <w:r w:rsidR="007077CF">
        <w:rPr>
          <w:rFonts w:ascii="Times New Roman" w:hAnsi="Times New Roman"/>
          <w:sz w:val="28"/>
          <w:szCs w:val="28"/>
          <w:lang w:val="kk-KZ"/>
        </w:rPr>
        <w:t>овершенствова</w:t>
      </w:r>
      <w:r w:rsidR="00514508">
        <w:rPr>
          <w:rFonts w:ascii="Times New Roman" w:hAnsi="Times New Roman"/>
          <w:sz w:val="28"/>
          <w:szCs w:val="28"/>
          <w:lang w:val="kk-KZ"/>
        </w:rPr>
        <w:t>ние</w:t>
      </w:r>
      <w:r w:rsidR="00A7055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077CF">
        <w:rPr>
          <w:rFonts w:ascii="Times New Roman" w:hAnsi="Times New Roman"/>
          <w:sz w:val="28"/>
          <w:szCs w:val="28"/>
          <w:lang w:val="kk-KZ"/>
        </w:rPr>
        <w:t xml:space="preserve"> процедур</w:t>
      </w:r>
      <w:r w:rsidR="00514508">
        <w:rPr>
          <w:rFonts w:ascii="Times New Roman" w:hAnsi="Times New Roman"/>
          <w:sz w:val="28"/>
          <w:szCs w:val="28"/>
          <w:lang w:val="kk-KZ"/>
        </w:rPr>
        <w:t>ы</w:t>
      </w:r>
      <w:r w:rsidR="007077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>предоставлени</w:t>
      </w:r>
      <w:r w:rsidR="006D0369">
        <w:rPr>
          <w:rFonts w:ascii="Times New Roman" w:hAnsi="Times New Roman"/>
          <w:sz w:val="28"/>
          <w:szCs w:val="28"/>
          <w:lang w:val="kk-KZ"/>
        </w:rPr>
        <w:t>я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5FDC">
        <w:rPr>
          <w:rFonts w:ascii="Times New Roman" w:hAnsi="Times New Roman"/>
          <w:sz w:val="28"/>
          <w:szCs w:val="28"/>
          <w:lang w:val="kk-KZ"/>
        </w:rPr>
        <w:t xml:space="preserve">письменного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>согласия государственному предприятию на создание филиалов (представительств)</w:t>
      </w:r>
      <w:r w:rsidR="007077CF">
        <w:rPr>
          <w:rFonts w:ascii="Times New Roman" w:hAnsi="Times New Roman"/>
          <w:sz w:val="28"/>
          <w:szCs w:val="28"/>
          <w:lang w:val="kk-KZ"/>
        </w:rPr>
        <w:t xml:space="preserve">, предусматривающего </w:t>
      </w:r>
      <w:r w:rsidR="00762F11">
        <w:rPr>
          <w:rFonts w:ascii="Times New Roman" w:hAnsi="Times New Roman"/>
          <w:sz w:val="28"/>
          <w:szCs w:val="28"/>
          <w:lang w:val="kk-KZ"/>
        </w:rPr>
        <w:t>внедрение</w:t>
      </w:r>
      <w:r w:rsidR="00A620EE" w:rsidRPr="00751D31">
        <w:rPr>
          <w:rFonts w:ascii="Times New Roman" w:hAnsi="Times New Roman"/>
          <w:sz w:val="28"/>
          <w:szCs w:val="28"/>
        </w:rPr>
        <w:t xml:space="preserve"> цифровых инструментов</w:t>
      </w:r>
      <w:r w:rsidR="00762F11">
        <w:rPr>
          <w:rFonts w:ascii="Times New Roman" w:hAnsi="Times New Roman"/>
          <w:sz w:val="28"/>
          <w:szCs w:val="28"/>
          <w:lang w:val="kk-KZ"/>
        </w:rPr>
        <w:t>,</w:t>
      </w:r>
      <w:r w:rsidR="00A620EE" w:rsidRPr="00751D31">
        <w:rPr>
          <w:rFonts w:ascii="Times New Roman" w:hAnsi="Times New Roman"/>
          <w:sz w:val="28"/>
          <w:szCs w:val="28"/>
        </w:rPr>
        <w:t xml:space="preserve"> позволит </w:t>
      </w:r>
      <w:r w:rsidR="00514508">
        <w:rPr>
          <w:rFonts w:ascii="Times New Roman" w:hAnsi="Times New Roman"/>
          <w:sz w:val="28"/>
          <w:szCs w:val="28"/>
          <w:lang w:val="kk-KZ"/>
        </w:rPr>
        <w:t>повысить прозрачность процедур, учет данного имущества.</w:t>
      </w:r>
    </w:p>
    <w:p w14:paraId="57DD7097" w14:textId="77777777" w:rsidR="00751D31" w:rsidRPr="00941DE9" w:rsidRDefault="00A620EE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51D31">
        <w:rPr>
          <w:rFonts w:ascii="Times New Roman" w:hAnsi="Times New Roman"/>
          <w:sz w:val="28"/>
          <w:szCs w:val="28"/>
        </w:rPr>
        <w:t>В краткосрочно</w:t>
      </w:r>
      <w:r w:rsidR="00BC4CDD">
        <w:rPr>
          <w:rFonts w:ascii="Times New Roman" w:hAnsi="Times New Roman"/>
          <w:sz w:val="28"/>
          <w:szCs w:val="28"/>
        </w:rPr>
        <w:t>й</w:t>
      </w:r>
      <w:r w:rsidRPr="00751D31">
        <w:rPr>
          <w:rFonts w:ascii="Times New Roman" w:hAnsi="Times New Roman"/>
          <w:sz w:val="28"/>
          <w:szCs w:val="28"/>
        </w:rPr>
        <w:t xml:space="preserve"> </w:t>
      </w:r>
      <w:r w:rsidR="00751D31" w:rsidRPr="00751D31">
        <w:rPr>
          <w:rFonts w:ascii="Times New Roman" w:hAnsi="Times New Roman"/>
          <w:sz w:val="28"/>
          <w:szCs w:val="28"/>
        </w:rPr>
        <w:t xml:space="preserve">перспективе </w:t>
      </w:r>
      <w:r w:rsidR="002764EB">
        <w:rPr>
          <w:rFonts w:ascii="Times New Roman" w:hAnsi="Times New Roman"/>
          <w:sz w:val="28"/>
          <w:szCs w:val="28"/>
          <w:lang w:val="kk-KZ"/>
        </w:rPr>
        <w:t>необходима техническая доработка функционала реестра государственного имущества</w:t>
      </w:r>
      <w:r w:rsidR="00751D31" w:rsidRPr="00941DE9">
        <w:rPr>
          <w:rFonts w:ascii="Times New Roman" w:hAnsi="Times New Roman"/>
          <w:sz w:val="28"/>
          <w:szCs w:val="28"/>
        </w:rPr>
        <w:t xml:space="preserve">, что требует усиленной поддержки со стороны </w:t>
      </w:r>
      <w:r w:rsidR="00941DE9" w:rsidRPr="00941DE9">
        <w:rPr>
          <w:rFonts w:ascii="Times New Roman" w:hAnsi="Times New Roman"/>
          <w:sz w:val="28"/>
          <w:szCs w:val="28"/>
          <w:lang w:val="kk-KZ"/>
        </w:rPr>
        <w:t xml:space="preserve">единого оператора </w:t>
      </w:r>
      <w:r w:rsidR="00941DE9" w:rsidRPr="00941DE9">
        <w:rPr>
          <w:rFonts w:ascii="Times New Roman" w:hAnsi="Times New Roman"/>
          <w:sz w:val="28"/>
          <w:szCs w:val="28"/>
        </w:rPr>
        <w:t>в сфере учета государственного имущества</w:t>
      </w:r>
      <w:r w:rsidR="00751D31" w:rsidRPr="00941DE9">
        <w:rPr>
          <w:rFonts w:ascii="Times New Roman" w:hAnsi="Times New Roman"/>
          <w:sz w:val="28"/>
          <w:szCs w:val="28"/>
        </w:rPr>
        <w:t>.</w:t>
      </w:r>
    </w:p>
    <w:p w14:paraId="65352CA4" w14:textId="03CA490F" w:rsidR="00B60779" w:rsidRDefault="00751D31" w:rsidP="00B50A0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50A0F">
        <w:rPr>
          <w:rFonts w:ascii="Times New Roman" w:hAnsi="Times New Roman"/>
          <w:sz w:val="28"/>
          <w:szCs w:val="28"/>
        </w:rPr>
        <w:t xml:space="preserve">В долгосрочной перспективе ожидается повышение эффективности и качества </w:t>
      </w:r>
      <w:r w:rsidR="00B50A0F" w:rsidRPr="00B50A0F">
        <w:rPr>
          <w:rFonts w:ascii="Times New Roman" w:hAnsi="Times New Roman"/>
          <w:sz w:val="28"/>
          <w:szCs w:val="28"/>
          <w:lang w:val="kk-KZ"/>
        </w:rPr>
        <w:t>осуществления функци</w:t>
      </w:r>
      <w:r w:rsidR="00B50A0F">
        <w:rPr>
          <w:rFonts w:ascii="Times New Roman" w:hAnsi="Times New Roman"/>
          <w:sz w:val="28"/>
          <w:szCs w:val="28"/>
          <w:lang w:val="kk-KZ"/>
        </w:rPr>
        <w:t>й</w:t>
      </w:r>
      <w:r w:rsidR="006D036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 xml:space="preserve">по предоставлению </w:t>
      </w:r>
      <w:r w:rsidR="00A25FDC">
        <w:rPr>
          <w:rFonts w:ascii="Times New Roman" w:hAnsi="Times New Roman"/>
          <w:sz w:val="28"/>
          <w:szCs w:val="28"/>
          <w:lang w:val="kk-KZ"/>
        </w:rPr>
        <w:t xml:space="preserve">письменного </w:t>
      </w:r>
      <w:r w:rsidR="006D0369" w:rsidRPr="006D0369">
        <w:rPr>
          <w:rFonts w:ascii="Times New Roman" w:hAnsi="Times New Roman"/>
          <w:sz w:val="28"/>
          <w:szCs w:val="28"/>
          <w:lang w:val="kk-KZ"/>
        </w:rPr>
        <w:t>согласия государственному предприятию на создание филиалов (представительств)</w:t>
      </w:r>
      <w:r w:rsidR="006D0369">
        <w:rPr>
          <w:rFonts w:ascii="Times New Roman" w:hAnsi="Times New Roman"/>
          <w:sz w:val="28"/>
          <w:szCs w:val="28"/>
          <w:lang w:val="kk-KZ"/>
        </w:rPr>
        <w:t>.</w:t>
      </w:r>
    </w:p>
    <w:p w14:paraId="43FE7CF9" w14:textId="77777777" w:rsidR="00B50A0F" w:rsidRPr="00B55587" w:rsidRDefault="00B50A0F" w:rsidP="00B50A0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50D3DCB" w14:textId="77777777" w:rsidR="007C426D" w:rsidRPr="00B50A0F" w:rsidRDefault="007C426D" w:rsidP="00B50A0F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8084659" w14:textId="77777777" w:rsidR="00B60779" w:rsidRPr="000B543D" w:rsidRDefault="00E169B6" w:rsidP="00FD3CF4">
      <w:pPr>
        <w:ind w:left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FD3CF4">
        <w:rPr>
          <w:rFonts w:ascii="Times New Roman" w:hAnsi="Times New Roman"/>
          <w:b/>
          <w:sz w:val="28"/>
          <w:szCs w:val="28"/>
          <w:lang w:val="kk-KZ"/>
        </w:rPr>
        <w:t xml:space="preserve">Министр финансов </w:t>
      </w:r>
      <w:r w:rsidR="00FD3CF4">
        <w:rPr>
          <w:rFonts w:ascii="Times New Roman" w:hAnsi="Times New Roman"/>
          <w:b/>
          <w:sz w:val="28"/>
          <w:szCs w:val="28"/>
          <w:lang w:val="kk-KZ"/>
        </w:rPr>
        <w:br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FD3CF4">
        <w:rPr>
          <w:rFonts w:ascii="Times New Roman" w:hAnsi="Times New Roman"/>
          <w:b/>
          <w:sz w:val="28"/>
          <w:szCs w:val="28"/>
          <w:lang w:val="kk-KZ"/>
        </w:rPr>
        <w:t xml:space="preserve">Республики Казахстан  </w:t>
      </w:r>
      <w:r w:rsidR="00FD3CF4">
        <w:rPr>
          <w:rFonts w:ascii="Times New Roman" w:hAnsi="Times New Roman"/>
          <w:b/>
          <w:sz w:val="28"/>
          <w:szCs w:val="28"/>
          <w:lang w:val="kk-KZ"/>
        </w:rPr>
        <w:tab/>
      </w:r>
      <w:r w:rsidR="00FD3CF4">
        <w:rPr>
          <w:rFonts w:ascii="Times New Roman" w:hAnsi="Times New Roman"/>
          <w:b/>
          <w:sz w:val="28"/>
          <w:szCs w:val="28"/>
          <w:lang w:val="kk-KZ"/>
        </w:rPr>
        <w:tab/>
      </w:r>
      <w:r w:rsidR="00FD3CF4">
        <w:rPr>
          <w:rFonts w:ascii="Times New Roman" w:hAnsi="Times New Roman"/>
          <w:b/>
          <w:sz w:val="28"/>
          <w:szCs w:val="28"/>
          <w:lang w:val="kk-KZ"/>
        </w:rPr>
        <w:tab/>
      </w:r>
      <w:r w:rsidR="00FD3CF4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FD3CF4">
        <w:rPr>
          <w:rFonts w:ascii="Times New Roman" w:hAnsi="Times New Roman"/>
          <w:b/>
          <w:sz w:val="28"/>
          <w:szCs w:val="28"/>
          <w:lang w:val="kk-KZ"/>
        </w:rPr>
        <w:tab/>
      </w:r>
      <w:r w:rsidR="00B55587">
        <w:rPr>
          <w:rFonts w:ascii="Times New Roman" w:hAnsi="Times New Roman"/>
          <w:b/>
          <w:sz w:val="28"/>
          <w:szCs w:val="28"/>
          <w:lang w:val="kk-KZ"/>
        </w:rPr>
        <w:t xml:space="preserve">     М. Такиев</w:t>
      </w:r>
    </w:p>
    <w:sectPr w:rsidR="00B60779" w:rsidRPr="000B543D" w:rsidSect="00A46178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7E89C" w14:textId="77777777" w:rsidR="00204572" w:rsidRDefault="00204572" w:rsidP="003F54A7">
      <w:r>
        <w:separator/>
      </w:r>
    </w:p>
  </w:endnote>
  <w:endnote w:type="continuationSeparator" w:id="0">
    <w:p w14:paraId="4BC96BE9" w14:textId="77777777" w:rsidR="00204572" w:rsidRDefault="00204572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3D859" w14:textId="77777777" w:rsidR="00204572" w:rsidRDefault="00204572" w:rsidP="003F54A7">
      <w:r>
        <w:separator/>
      </w:r>
    </w:p>
  </w:footnote>
  <w:footnote w:type="continuationSeparator" w:id="0">
    <w:p w14:paraId="651C5BFC" w14:textId="77777777" w:rsidR="00204572" w:rsidRDefault="00204572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E1C6A3E" w14:textId="2B1977C1" w:rsidR="003D52A9" w:rsidRPr="000D068C" w:rsidRDefault="003F54A7" w:rsidP="000D068C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7040E0">
          <w:rPr>
            <w:rFonts w:ascii="Times New Roman" w:hAnsi="Times New Roman"/>
            <w:sz w:val="28"/>
            <w:szCs w:val="28"/>
          </w:rPr>
          <w:fldChar w:fldCharType="begin"/>
        </w:r>
        <w:r w:rsidRPr="007040E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040E0">
          <w:rPr>
            <w:rFonts w:ascii="Times New Roman" w:hAnsi="Times New Roman"/>
            <w:sz w:val="28"/>
            <w:szCs w:val="28"/>
          </w:rPr>
          <w:fldChar w:fldCharType="separate"/>
        </w:r>
        <w:r w:rsidR="00250A6A">
          <w:rPr>
            <w:rFonts w:ascii="Times New Roman" w:hAnsi="Times New Roman"/>
            <w:noProof/>
            <w:sz w:val="28"/>
            <w:szCs w:val="28"/>
          </w:rPr>
          <w:t>1</w:t>
        </w:r>
        <w:r w:rsidRPr="007040E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B077E"/>
    <w:multiLevelType w:val="hybridMultilevel"/>
    <w:tmpl w:val="1D8A809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0566C63"/>
    <w:multiLevelType w:val="hybridMultilevel"/>
    <w:tmpl w:val="43DEE7FA"/>
    <w:lvl w:ilvl="0" w:tplc="47E0CCC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7"/>
    <w:rsid w:val="00031E3A"/>
    <w:rsid w:val="00035601"/>
    <w:rsid w:val="00070739"/>
    <w:rsid w:val="00083394"/>
    <w:rsid w:val="000B1716"/>
    <w:rsid w:val="000B543D"/>
    <w:rsid w:val="000D068C"/>
    <w:rsid w:val="000D5F07"/>
    <w:rsid w:val="001264C0"/>
    <w:rsid w:val="001427EA"/>
    <w:rsid w:val="001547C4"/>
    <w:rsid w:val="00160EA1"/>
    <w:rsid w:val="00162F85"/>
    <w:rsid w:val="0017625B"/>
    <w:rsid w:val="001A57D5"/>
    <w:rsid w:val="001A7645"/>
    <w:rsid w:val="001C3584"/>
    <w:rsid w:val="001E17CE"/>
    <w:rsid w:val="00204572"/>
    <w:rsid w:val="00205581"/>
    <w:rsid w:val="00214CD1"/>
    <w:rsid w:val="00215C95"/>
    <w:rsid w:val="00236A65"/>
    <w:rsid w:val="00250A6A"/>
    <w:rsid w:val="002670AF"/>
    <w:rsid w:val="002764EB"/>
    <w:rsid w:val="00276648"/>
    <w:rsid w:val="00293BA7"/>
    <w:rsid w:val="002943FE"/>
    <w:rsid w:val="00294DFA"/>
    <w:rsid w:val="00297541"/>
    <w:rsid w:val="002C386C"/>
    <w:rsid w:val="002D04B5"/>
    <w:rsid w:val="002D198D"/>
    <w:rsid w:val="002E645F"/>
    <w:rsid w:val="00305384"/>
    <w:rsid w:val="00324299"/>
    <w:rsid w:val="0033011D"/>
    <w:rsid w:val="0033077C"/>
    <w:rsid w:val="003939A3"/>
    <w:rsid w:val="00393EE2"/>
    <w:rsid w:val="003C2194"/>
    <w:rsid w:val="003C3406"/>
    <w:rsid w:val="003D5A6E"/>
    <w:rsid w:val="003F54A7"/>
    <w:rsid w:val="003F669B"/>
    <w:rsid w:val="004109E1"/>
    <w:rsid w:val="00411935"/>
    <w:rsid w:val="004230D7"/>
    <w:rsid w:val="004851B3"/>
    <w:rsid w:val="00493959"/>
    <w:rsid w:val="004A69D6"/>
    <w:rsid w:val="004C7EE9"/>
    <w:rsid w:val="00501846"/>
    <w:rsid w:val="00507E61"/>
    <w:rsid w:val="00514508"/>
    <w:rsid w:val="005258BF"/>
    <w:rsid w:val="00554A7B"/>
    <w:rsid w:val="00564761"/>
    <w:rsid w:val="00587391"/>
    <w:rsid w:val="005878CD"/>
    <w:rsid w:val="005E2CF0"/>
    <w:rsid w:val="00682DD9"/>
    <w:rsid w:val="00691AD5"/>
    <w:rsid w:val="00694F6F"/>
    <w:rsid w:val="006A766B"/>
    <w:rsid w:val="006C5FBE"/>
    <w:rsid w:val="006D0369"/>
    <w:rsid w:val="006D235D"/>
    <w:rsid w:val="006F3CFE"/>
    <w:rsid w:val="007040E0"/>
    <w:rsid w:val="007077CF"/>
    <w:rsid w:val="007122A2"/>
    <w:rsid w:val="00751D31"/>
    <w:rsid w:val="00762F11"/>
    <w:rsid w:val="0076667E"/>
    <w:rsid w:val="00793359"/>
    <w:rsid w:val="007B6472"/>
    <w:rsid w:val="007C426D"/>
    <w:rsid w:val="007C5CF7"/>
    <w:rsid w:val="00807D84"/>
    <w:rsid w:val="00807DD1"/>
    <w:rsid w:val="00815284"/>
    <w:rsid w:val="00823C32"/>
    <w:rsid w:val="008411C4"/>
    <w:rsid w:val="00847216"/>
    <w:rsid w:val="008538F0"/>
    <w:rsid w:val="008839D8"/>
    <w:rsid w:val="008843E8"/>
    <w:rsid w:val="00892780"/>
    <w:rsid w:val="00894B90"/>
    <w:rsid w:val="00896037"/>
    <w:rsid w:val="008A53C5"/>
    <w:rsid w:val="008C4C7F"/>
    <w:rsid w:val="008F5092"/>
    <w:rsid w:val="008F6D2E"/>
    <w:rsid w:val="00900134"/>
    <w:rsid w:val="00910349"/>
    <w:rsid w:val="009164DC"/>
    <w:rsid w:val="00941DE9"/>
    <w:rsid w:val="009436FD"/>
    <w:rsid w:val="00964D0B"/>
    <w:rsid w:val="00970C2C"/>
    <w:rsid w:val="00983EC5"/>
    <w:rsid w:val="009859F8"/>
    <w:rsid w:val="009C5A1B"/>
    <w:rsid w:val="009D4DFB"/>
    <w:rsid w:val="00A14C27"/>
    <w:rsid w:val="00A25FDC"/>
    <w:rsid w:val="00A46178"/>
    <w:rsid w:val="00A620EE"/>
    <w:rsid w:val="00A70556"/>
    <w:rsid w:val="00AA65F2"/>
    <w:rsid w:val="00AF33FC"/>
    <w:rsid w:val="00B011B0"/>
    <w:rsid w:val="00B01C5B"/>
    <w:rsid w:val="00B028E6"/>
    <w:rsid w:val="00B50A0F"/>
    <w:rsid w:val="00B5259D"/>
    <w:rsid w:val="00B55587"/>
    <w:rsid w:val="00B60779"/>
    <w:rsid w:val="00B81CC0"/>
    <w:rsid w:val="00BB257C"/>
    <w:rsid w:val="00BC4CDD"/>
    <w:rsid w:val="00BD3177"/>
    <w:rsid w:val="00C03C6B"/>
    <w:rsid w:val="00C365B5"/>
    <w:rsid w:val="00C42B8F"/>
    <w:rsid w:val="00C438E9"/>
    <w:rsid w:val="00C64CDC"/>
    <w:rsid w:val="00C8073D"/>
    <w:rsid w:val="00C831B3"/>
    <w:rsid w:val="00C84B73"/>
    <w:rsid w:val="00CA3C28"/>
    <w:rsid w:val="00CC0732"/>
    <w:rsid w:val="00CC68E7"/>
    <w:rsid w:val="00CC7E05"/>
    <w:rsid w:val="00CD4746"/>
    <w:rsid w:val="00CD745A"/>
    <w:rsid w:val="00D034F7"/>
    <w:rsid w:val="00D0670E"/>
    <w:rsid w:val="00D071A5"/>
    <w:rsid w:val="00D34C32"/>
    <w:rsid w:val="00D469EF"/>
    <w:rsid w:val="00D570C8"/>
    <w:rsid w:val="00D64D2E"/>
    <w:rsid w:val="00D7046A"/>
    <w:rsid w:val="00D8532A"/>
    <w:rsid w:val="00DA79BB"/>
    <w:rsid w:val="00DB64BA"/>
    <w:rsid w:val="00DE6C47"/>
    <w:rsid w:val="00DF526D"/>
    <w:rsid w:val="00E169B6"/>
    <w:rsid w:val="00E33330"/>
    <w:rsid w:val="00EA51FA"/>
    <w:rsid w:val="00EB11B1"/>
    <w:rsid w:val="00EB7760"/>
    <w:rsid w:val="00EE2EA3"/>
    <w:rsid w:val="00EF4082"/>
    <w:rsid w:val="00F01B86"/>
    <w:rsid w:val="00F067B5"/>
    <w:rsid w:val="00F07242"/>
    <w:rsid w:val="00F574AD"/>
    <w:rsid w:val="00F64AF1"/>
    <w:rsid w:val="00F95909"/>
    <w:rsid w:val="00FA55E2"/>
    <w:rsid w:val="00FD3CF4"/>
    <w:rsid w:val="00FE398E"/>
    <w:rsid w:val="00FE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01270"/>
  <w15:docId w15:val="{F1835CFE-9842-4EF5-BC94-19910768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691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E09F5-672C-4545-80EE-EFB489AE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Смагулова Каракоз Олжабаевна</cp:lastModifiedBy>
  <cp:revision>83</cp:revision>
  <cp:lastPrinted>2026-06-10T11:09:00Z</cp:lastPrinted>
  <dcterms:created xsi:type="dcterms:W3CDTF">2025-07-02T09:42:00Z</dcterms:created>
  <dcterms:modified xsi:type="dcterms:W3CDTF">2026-08-18T06:13:00Z</dcterms:modified>
</cp:coreProperties>
</file>